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smi di decentramento e di partecipazion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smi di decentramento e di partecipazion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