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morte pervenuto da altro Comune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Affidamenti Volta Volta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morte pervenuto da altro Comune.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