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denunce all'agenzia dell'entrate via ENTRATEL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denunce all'agenzia dell'entrate via ENTRATEL.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